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3A" w:rsidRPr="003D470D" w:rsidRDefault="009A0632" w:rsidP="009A0632">
      <w:pPr>
        <w:jc w:val="center"/>
        <w:rPr>
          <w:rFonts w:ascii="Times New Roman" w:hAnsi="Times New Roman" w:cs="Times New Roman"/>
          <w:sz w:val="24"/>
          <w:szCs w:val="24"/>
        </w:rPr>
      </w:pPr>
      <w:bookmarkStart w:id="0" w:name="_GoBack"/>
      <w:bookmarkEnd w:id="0"/>
      <w:r w:rsidRPr="003D470D">
        <w:rPr>
          <w:rFonts w:ascii="Times New Roman" w:hAnsi="Times New Roman" w:cs="Times New Roman"/>
          <w:sz w:val="24"/>
          <w:szCs w:val="24"/>
        </w:rPr>
        <w:t>Borough of Surf City Beach Replenishment Update</w:t>
      </w:r>
    </w:p>
    <w:p w:rsidR="009A0632" w:rsidRPr="003D470D" w:rsidRDefault="009A0632" w:rsidP="009A0632">
      <w:pPr>
        <w:jc w:val="center"/>
        <w:rPr>
          <w:rFonts w:ascii="Times New Roman" w:hAnsi="Times New Roman" w:cs="Times New Roman"/>
          <w:sz w:val="24"/>
          <w:szCs w:val="24"/>
        </w:rPr>
      </w:pPr>
      <w:r w:rsidRPr="003D470D">
        <w:rPr>
          <w:rFonts w:ascii="Times New Roman" w:hAnsi="Times New Roman" w:cs="Times New Roman"/>
          <w:sz w:val="24"/>
          <w:szCs w:val="24"/>
        </w:rPr>
        <w:t>May 13, 2013</w:t>
      </w:r>
    </w:p>
    <w:p w:rsidR="001177A0" w:rsidRPr="003D470D" w:rsidRDefault="009A0632" w:rsidP="009A0632">
      <w:pPr>
        <w:rPr>
          <w:rFonts w:ascii="Times New Roman" w:hAnsi="Times New Roman" w:cs="Times New Roman"/>
          <w:sz w:val="24"/>
          <w:szCs w:val="24"/>
        </w:rPr>
      </w:pPr>
      <w:r w:rsidRPr="003D470D">
        <w:rPr>
          <w:rFonts w:ascii="Times New Roman" w:hAnsi="Times New Roman" w:cs="Times New Roman"/>
          <w:sz w:val="24"/>
          <w:szCs w:val="24"/>
        </w:rPr>
        <w:t>On the morning of Friday, May 10, 2013 the United States Army Corps of Engineers (USACE) and the NJ Department of Environmental Protection (NJDEP) held a beach replenishment pre-construction meeting at the Borough of Harvey Cedars Municipal building.  Attending the meeting for the Borough of Surf City were Councilman Peter Hartney, Councilman John Close, Borough Administrator Mary Madonna and Police Chief William Collins.</w:t>
      </w:r>
    </w:p>
    <w:p w:rsidR="009A0632" w:rsidRPr="003D470D" w:rsidRDefault="001177A0" w:rsidP="009A0632">
      <w:pPr>
        <w:rPr>
          <w:rFonts w:ascii="Times New Roman" w:hAnsi="Times New Roman" w:cs="Times New Roman"/>
          <w:sz w:val="24"/>
          <w:szCs w:val="24"/>
        </w:rPr>
      </w:pPr>
      <w:r w:rsidRPr="003D470D">
        <w:rPr>
          <w:rFonts w:ascii="Times New Roman" w:hAnsi="Times New Roman" w:cs="Times New Roman"/>
          <w:sz w:val="24"/>
          <w:szCs w:val="24"/>
        </w:rPr>
        <w:t>The beach replenishment project which will encompass the individual projects that had previously been completed in the Borough of Harvey Cedars, the Borough of Surf City and the Brant Beach section of Long Beach Township is being fully funded by the federal government through the Flood Control and Coastal Erosion Act is scheduled to begin in early June.  The USACE has not announced an exact date to begin the pro</w:t>
      </w:r>
      <w:r w:rsidR="00C72F66" w:rsidRPr="003D470D">
        <w:rPr>
          <w:rFonts w:ascii="Times New Roman" w:hAnsi="Times New Roman" w:cs="Times New Roman"/>
          <w:sz w:val="24"/>
          <w:szCs w:val="24"/>
        </w:rPr>
        <w:t>ject but are working expeditiously for a target start time of early June with the project scheduled to begin simultaneously in Harvey Cedars (lasting approximately 85 days) and Brant Beach (lasting approximately 58 days).   The project’s contractor, Great Lakes Dredging will utilizing 4 hopper dredges to complete the beach replenishment by the end of October 2013.  The project will be a replenishment which will return to profile of the beach to that of the original project beach profile.</w:t>
      </w:r>
    </w:p>
    <w:p w:rsidR="00C72F66" w:rsidRPr="003D470D" w:rsidRDefault="00C72F66" w:rsidP="009A0632">
      <w:pPr>
        <w:rPr>
          <w:rFonts w:ascii="Times New Roman" w:hAnsi="Times New Roman" w:cs="Times New Roman"/>
          <w:sz w:val="24"/>
          <w:szCs w:val="24"/>
        </w:rPr>
      </w:pPr>
      <w:r w:rsidRPr="003D470D">
        <w:rPr>
          <w:rFonts w:ascii="Times New Roman" w:hAnsi="Times New Roman" w:cs="Times New Roman"/>
          <w:sz w:val="24"/>
          <w:szCs w:val="24"/>
        </w:rPr>
        <w:t>In Surf City the project will begin approximately in the middle of August following the completion of the project in Brant Beach</w:t>
      </w:r>
      <w:r w:rsidR="008D30DA">
        <w:rPr>
          <w:rFonts w:ascii="Times New Roman" w:hAnsi="Times New Roman" w:cs="Times New Roman"/>
          <w:sz w:val="24"/>
          <w:szCs w:val="24"/>
        </w:rPr>
        <w:t xml:space="preserve"> and will begin at 8</w:t>
      </w:r>
      <w:r w:rsidR="008D30DA" w:rsidRPr="008D30DA">
        <w:rPr>
          <w:rFonts w:ascii="Times New Roman" w:hAnsi="Times New Roman" w:cs="Times New Roman"/>
          <w:sz w:val="24"/>
          <w:szCs w:val="24"/>
          <w:vertAlign w:val="superscript"/>
        </w:rPr>
        <w:t>th</w:t>
      </w:r>
      <w:r w:rsidR="008D30DA">
        <w:rPr>
          <w:rFonts w:ascii="Times New Roman" w:hAnsi="Times New Roman" w:cs="Times New Roman"/>
          <w:sz w:val="24"/>
          <w:szCs w:val="24"/>
        </w:rPr>
        <w:t xml:space="preserve"> street heading north to 21</w:t>
      </w:r>
      <w:r w:rsidR="008D30DA" w:rsidRPr="008D30DA">
        <w:rPr>
          <w:rFonts w:ascii="Times New Roman" w:hAnsi="Times New Roman" w:cs="Times New Roman"/>
          <w:sz w:val="24"/>
          <w:szCs w:val="24"/>
          <w:vertAlign w:val="superscript"/>
        </w:rPr>
        <w:t>st</w:t>
      </w:r>
      <w:r w:rsidR="008D30DA">
        <w:rPr>
          <w:rFonts w:ascii="Times New Roman" w:hAnsi="Times New Roman" w:cs="Times New Roman"/>
          <w:sz w:val="24"/>
          <w:szCs w:val="24"/>
        </w:rPr>
        <w:t>/22</w:t>
      </w:r>
      <w:r w:rsidR="008D30DA" w:rsidRPr="008D30DA">
        <w:rPr>
          <w:rFonts w:ascii="Times New Roman" w:hAnsi="Times New Roman" w:cs="Times New Roman"/>
          <w:sz w:val="24"/>
          <w:szCs w:val="24"/>
          <w:vertAlign w:val="superscript"/>
        </w:rPr>
        <w:t>nd</w:t>
      </w:r>
      <w:r w:rsidR="008D30DA">
        <w:rPr>
          <w:rFonts w:ascii="Times New Roman" w:hAnsi="Times New Roman" w:cs="Times New Roman"/>
          <w:sz w:val="24"/>
          <w:szCs w:val="24"/>
        </w:rPr>
        <w:t xml:space="preserve"> street and then head south from 8</w:t>
      </w:r>
      <w:r w:rsidR="008D30DA" w:rsidRPr="008D30DA">
        <w:rPr>
          <w:rFonts w:ascii="Times New Roman" w:hAnsi="Times New Roman" w:cs="Times New Roman"/>
          <w:sz w:val="24"/>
          <w:szCs w:val="24"/>
          <w:vertAlign w:val="superscript"/>
        </w:rPr>
        <w:t>th</w:t>
      </w:r>
      <w:r w:rsidR="008D30DA">
        <w:rPr>
          <w:rFonts w:ascii="Times New Roman" w:hAnsi="Times New Roman" w:cs="Times New Roman"/>
          <w:sz w:val="24"/>
          <w:szCs w:val="24"/>
        </w:rPr>
        <w:t xml:space="preserve"> street to South 3</w:t>
      </w:r>
      <w:r w:rsidR="008D30DA" w:rsidRPr="008D30DA">
        <w:rPr>
          <w:rFonts w:ascii="Times New Roman" w:hAnsi="Times New Roman" w:cs="Times New Roman"/>
          <w:sz w:val="24"/>
          <w:szCs w:val="24"/>
          <w:vertAlign w:val="superscript"/>
        </w:rPr>
        <w:t>rd</w:t>
      </w:r>
      <w:r w:rsidR="008D30DA">
        <w:rPr>
          <w:rFonts w:ascii="Times New Roman" w:hAnsi="Times New Roman" w:cs="Times New Roman"/>
          <w:sz w:val="24"/>
          <w:szCs w:val="24"/>
        </w:rPr>
        <w:t xml:space="preserve"> street</w:t>
      </w:r>
      <w:r w:rsidRPr="003D470D">
        <w:rPr>
          <w:rFonts w:ascii="Times New Roman" w:hAnsi="Times New Roman" w:cs="Times New Roman"/>
          <w:sz w:val="24"/>
          <w:szCs w:val="24"/>
        </w:rPr>
        <w:t>.  Replenishment of Surf City beaches will req</w:t>
      </w:r>
      <w:r w:rsidR="00946EE0">
        <w:rPr>
          <w:rFonts w:ascii="Times New Roman" w:hAnsi="Times New Roman" w:cs="Times New Roman"/>
          <w:sz w:val="24"/>
          <w:szCs w:val="24"/>
        </w:rPr>
        <w:t>uire that the contractor place 4</w:t>
      </w:r>
      <w:r w:rsidRPr="003D470D">
        <w:rPr>
          <w:rFonts w:ascii="Times New Roman" w:hAnsi="Times New Roman" w:cs="Times New Roman"/>
          <w:sz w:val="24"/>
          <w:szCs w:val="24"/>
        </w:rPr>
        <w:t>15,000 yds</w:t>
      </w:r>
      <w:r w:rsidRPr="003D470D">
        <w:rPr>
          <w:rFonts w:ascii="Times New Roman" w:hAnsi="Times New Roman" w:cs="Times New Roman"/>
          <w:sz w:val="24"/>
          <w:szCs w:val="24"/>
          <w:vertAlign w:val="superscript"/>
        </w:rPr>
        <w:t xml:space="preserve">3 </w:t>
      </w:r>
      <w:r w:rsidR="006B2921" w:rsidRPr="003D470D">
        <w:rPr>
          <w:rFonts w:ascii="Times New Roman" w:hAnsi="Times New Roman" w:cs="Times New Roman"/>
          <w:sz w:val="24"/>
          <w:szCs w:val="24"/>
        </w:rPr>
        <w:t xml:space="preserve">(cubic yards) of sand and is projected to be completed in 24 days (the number of days are a best estimate and do not take into account time lost due to weather or mechanical breakdown).  In addition to rebuilding the dunes the USACE will be rebuilding/hard packing the public crossovers; installing snow fence and the crossover fencing; installing snow fence for private walk-overs as they existed prior to Sandy; and planting dune grass.  The project will be accomplished by </w:t>
      </w:r>
      <w:r w:rsidR="00173B9C" w:rsidRPr="003D470D">
        <w:rPr>
          <w:rFonts w:ascii="Times New Roman" w:hAnsi="Times New Roman" w:cs="Times New Roman"/>
          <w:sz w:val="24"/>
          <w:szCs w:val="24"/>
        </w:rPr>
        <w:t xml:space="preserve">closing </w:t>
      </w:r>
      <w:r w:rsidR="006B2921" w:rsidRPr="003D470D">
        <w:rPr>
          <w:rFonts w:ascii="Times New Roman" w:hAnsi="Times New Roman" w:cs="Times New Roman"/>
          <w:sz w:val="24"/>
          <w:szCs w:val="24"/>
        </w:rPr>
        <w:t xml:space="preserve">1,000’ </w:t>
      </w:r>
      <w:r w:rsidR="00173B9C" w:rsidRPr="003D470D">
        <w:rPr>
          <w:rFonts w:ascii="Times New Roman" w:hAnsi="Times New Roman" w:cs="Times New Roman"/>
          <w:sz w:val="24"/>
          <w:szCs w:val="24"/>
        </w:rPr>
        <w:t xml:space="preserve">sections of the beach </w:t>
      </w:r>
      <w:r w:rsidR="006B2921" w:rsidRPr="003D470D">
        <w:rPr>
          <w:rFonts w:ascii="Times New Roman" w:hAnsi="Times New Roman" w:cs="Times New Roman"/>
          <w:sz w:val="24"/>
          <w:szCs w:val="24"/>
        </w:rPr>
        <w:t>at a time, completing the work on the section, opening it and moving on to closing and working on the next 1,00’ section.  The work will take place 24/7 and the USACE along with the contractor will be working closely with the Borough to minimize</w:t>
      </w:r>
      <w:r w:rsidR="00173B9C" w:rsidRPr="003D470D">
        <w:rPr>
          <w:rFonts w:ascii="Times New Roman" w:hAnsi="Times New Roman" w:cs="Times New Roman"/>
          <w:sz w:val="24"/>
          <w:szCs w:val="24"/>
        </w:rPr>
        <w:t>,</w:t>
      </w:r>
      <w:r w:rsidR="006B2921" w:rsidRPr="003D470D">
        <w:rPr>
          <w:rFonts w:ascii="Times New Roman" w:hAnsi="Times New Roman" w:cs="Times New Roman"/>
          <w:sz w:val="24"/>
          <w:szCs w:val="24"/>
        </w:rPr>
        <w:t xml:space="preserve"> </w:t>
      </w:r>
      <w:r w:rsidR="00173B9C" w:rsidRPr="003D470D">
        <w:rPr>
          <w:rFonts w:ascii="Times New Roman" w:hAnsi="Times New Roman" w:cs="Times New Roman"/>
          <w:sz w:val="24"/>
          <w:szCs w:val="24"/>
        </w:rPr>
        <w:t xml:space="preserve">as much as is reasonably possible, </w:t>
      </w:r>
      <w:r w:rsidR="006B2921" w:rsidRPr="003D470D">
        <w:rPr>
          <w:rFonts w:ascii="Times New Roman" w:hAnsi="Times New Roman" w:cs="Times New Roman"/>
          <w:sz w:val="24"/>
          <w:szCs w:val="24"/>
        </w:rPr>
        <w:t>the impact on residents and visitors.</w:t>
      </w:r>
    </w:p>
    <w:sectPr w:rsidR="00C72F66" w:rsidRPr="003D470D" w:rsidSect="00C37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32"/>
    <w:rsid w:val="001177A0"/>
    <w:rsid w:val="00173B9C"/>
    <w:rsid w:val="001D62AE"/>
    <w:rsid w:val="003D470D"/>
    <w:rsid w:val="006B2921"/>
    <w:rsid w:val="006C64DB"/>
    <w:rsid w:val="008D30DA"/>
    <w:rsid w:val="00946EE0"/>
    <w:rsid w:val="009A0632"/>
    <w:rsid w:val="00A91D72"/>
    <w:rsid w:val="00C3753A"/>
    <w:rsid w:val="00C72F66"/>
    <w:rsid w:val="00D5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Dad</cp:lastModifiedBy>
  <cp:revision>2</cp:revision>
  <dcterms:created xsi:type="dcterms:W3CDTF">2013-05-19T13:23:00Z</dcterms:created>
  <dcterms:modified xsi:type="dcterms:W3CDTF">2013-05-19T13:23:00Z</dcterms:modified>
</cp:coreProperties>
</file>